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52C6E" w14:textId="684E55B9" w:rsidR="00CC2E07" w:rsidRPr="00CC2E07" w:rsidRDefault="00CC2E07" w:rsidP="00CC2E07">
      <w:pPr>
        <w:spacing w:after="120"/>
        <w:rPr>
          <w:b/>
          <w:sz w:val="24"/>
          <w:szCs w:val="24"/>
        </w:rPr>
      </w:pPr>
      <w:r w:rsidRPr="00CC2E07">
        <w:rPr>
          <w:b/>
          <w:sz w:val="24"/>
          <w:szCs w:val="24"/>
        </w:rPr>
        <w:t>Call for Applications: Rural Research Centres Travel Award</w:t>
      </w:r>
    </w:p>
    <w:p w14:paraId="7B6E8390" w14:textId="1D4DFF01" w:rsidR="00CD705E" w:rsidRPr="00DE29C5" w:rsidRDefault="007D4ED7">
      <w:pPr>
        <w:rPr>
          <w:b/>
          <w:color w:val="4472C4" w:themeColor="accent5"/>
        </w:rPr>
      </w:pPr>
      <w:r w:rsidRPr="00DE29C5">
        <w:rPr>
          <w:b/>
          <w:color w:val="4472C4" w:themeColor="accent5"/>
        </w:rPr>
        <w:t>Overview</w:t>
      </w:r>
      <w:r w:rsidR="00DE29C5" w:rsidRPr="00DE29C5">
        <w:rPr>
          <w:b/>
          <w:color w:val="4472C4" w:themeColor="accent5"/>
        </w:rPr>
        <w:t xml:space="preserve"> of Award</w:t>
      </w:r>
    </w:p>
    <w:p w14:paraId="59BA152F" w14:textId="4135DAEC" w:rsidR="007D4ED7" w:rsidRPr="00DE29C5" w:rsidRDefault="007D4ED7">
      <w:r w:rsidRPr="00DE29C5">
        <w:t xml:space="preserve">The purpose of the </w:t>
      </w:r>
      <w:r w:rsidR="002860C2" w:rsidRPr="00DE29C5">
        <w:t>Rural Research Centres</w:t>
      </w:r>
      <w:r w:rsidR="0066571E" w:rsidRPr="00DE29C5">
        <w:t xml:space="preserve"> </w:t>
      </w:r>
      <w:r w:rsidR="002860C2" w:rsidRPr="00DE29C5">
        <w:t>Travel</w:t>
      </w:r>
      <w:r w:rsidR="008430DF" w:rsidRPr="00DE29C5">
        <w:t xml:space="preserve"> Award</w:t>
      </w:r>
      <w:r w:rsidRPr="00DE29C5">
        <w:t xml:space="preserve"> is</w:t>
      </w:r>
      <w:r w:rsidR="003C4DE2" w:rsidRPr="00DE29C5">
        <w:t xml:space="preserve"> to support </w:t>
      </w:r>
      <w:r w:rsidR="002073D2" w:rsidRPr="00DE29C5">
        <w:t xml:space="preserve">knowledge mobilization, </w:t>
      </w:r>
      <w:r w:rsidR="00B07CA9" w:rsidRPr="00DE29C5">
        <w:t>relationship building</w:t>
      </w:r>
      <w:r w:rsidR="009A0638">
        <w:t>,</w:t>
      </w:r>
      <w:bookmarkStart w:id="0" w:name="_GoBack"/>
      <w:bookmarkEnd w:id="0"/>
      <w:r w:rsidR="00B07CA9" w:rsidRPr="00DE29C5">
        <w:t xml:space="preserve"> and </w:t>
      </w:r>
      <w:r w:rsidR="00CC2E07">
        <w:t xml:space="preserve">collaboration around rural policy and practice. It can support </w:t>
      </w:r>
      <w:r w:rsidR="002073D2" w:rsidRPr="00DE29C5">
        <w:t xml:space="preserve">student </w:t>
      </w:r>
      <w:r w:rsidR="00CC2E07">
        <w:t xml:space="preserve">travel for </w:t>
      </w:r>
      <w:r w:rsidR="00CC2E07" w:rsidRPr="00DE29C5">
        <w:t xml:space="preserve">training and </w:t>
      </w:r>
      <w:r w:rsidR="00CC2E07">
        <w:t xml:space="preserve">faculty travel for mentoring. Members of </w:t>
      </w:r>
      <w:r w:rsidR="00CC2E07" w:rsidRPr="008B20B2">
        <w:t xml:space="preserve">The Rural Research Centres Network (R2CN) </w:t>
      </w:r>
      <w:r w:rsidR="00CC2E07">
        <w:t xml:space="preserve">are encouraged to apply. </w:t>
      </w:r>
    </w:p>
    <w:p w14:paraId="52CB9F3D" w14:textId="77777777" w:rsidR="007D4ED7" w:rsidRPr="00DE29C5" w:rsidRDefault="007D4ED7">
      <w:pPr>
        <w:rPr>
          <w:b/>
          <w:color w:val="4472C4" w:themeColor="accent5"/>
        </w:rPr>
      </w:pPr>
      <w:r w:rsidRPr="00DE29C5">
        <w:rPr>
          <w:b/>
          <w:color w:val="4472C4" w:themeColor="accent5"/>
        </w:rPr>
        <w:t>Amount</w:t>
      </w:r>
    </w:p>
    <w:p w14:paraId="68A8C7F7" w14:textId="76EEF8C8" w:rsidR="003C4DE2" w:rsidRPr="00DE29C5" w:rsidRDefault="00B459CE" w:rsidP="003C4DE2">
      <w:pPr>
        <w:pStyle w:val="ListParagraph"/>
        <w:numPr>
          <w:ilvl w:val="0"/>
          <w:numId w:val="5"/>
        </w:numPr>
      </w:pPr>
      <w:r w:rsidRPr="00DE29C5">
        <w:t>Up to $15</w:t>
      </w:r>
      <w:r w:rsidR="003C4DE2" w:rsidRPr="00DE29C5">
        <w:t>00 for student travel for conferences</w:t>
      </w:r>
      <w:r w:rsidR="002073D2" w:rsidRPr="00DE29C5">
        <w:t>, collaboration,</w:t>
      </w:r>
      <w:r w:rsidR="0066571E" w:rsidRPr="00DE29C5">
        <w:t xml:space="preserve"> </w:t>
      </w:r>
      <w:r w:rsidR="00AE27D7" w:rsidRPr="00DE29C5">
        <w:t>and networking opportunities</w:t>
      </w:r>
    </w:p>
    <w:p w14:paraId="27658DB5" w14:textId="3F07E5FB" w:rsidR="003C4DE2" w:rsidRPr="00DE29C5" w:rsidRDefault="00B459CE" w:rsidP="003C4DE2">
      <w:pPr>
        <w:pStyle w:val="ListParagraph"/>
        <w:numPr>
          <w:ilvl w:val="0"/>
          <w:numId w:val="5"/>
        </w:numPr>
      </w:pPr>
      <w:r w:rsidRPr="00DE29C5">
        <w:t>Up to $1000</w:t>
      </w:r>
      <w:r w:rsidR="003C4DE2" w:rsidRPr="00DE29C5">
        <w:t xml:space="preserve"> for faculty and </w:t>
      </w:r>
      <w:r w:rsidR="00CC2E07">
        <w:t>collaborators</w:t>
      </w:r>
      <w:r w:rsidR="003C4DE2" w:rsidRPr="00DE29C5">
        <w:t xml:space="preserve"> travel</w:t>
      </w:r>
      <w:r w:rsidR="002073D2" w:rsidRPr="00DE29C5">
        <w:t xml:space="preserve"> for conferences</w:t>
      </w:r>
      <w:r w:rsidR="00CC2E07">
        <w:t>, training,</w:t>
      </w:r>
      <w:r w:rsidR="002073D2" w:rsidRPr="00DE29C5">
        <w:t xml:space="preserve"> and </w:t>
      </w:r>
      <w:r w:rsidR="0066571E" w:rsidRPr="00DE29C5">
        <w:t>networking</w:t>
      </w:r>
    </w:p>
    <w:p w14:paraId="7DFA2374" w14:textId="7E4A1D01" w:rsidR="007D4ED7" w:rsidRPr="00DE29C5" w:rsidRDefault="007D4ED7">
      <w:r w:rsidRPr="00DE29C5">
        <w:t xml:space="preserve">Larger requests may be considered if significant impact </w:t>
      </w:r>
      <w:r w:rsidR="00CC2E07">
        <w:t xml:space="preserve">on </w:t>
      </w:r>
      <w:r w:rsidR="00775733" w:rsidRPr="00DE29C5">
        <w:t>R2CN</w:t>
      </w:r>
      <w:r w:rsidRPr="00DE29C5">
        <w:t xml:space="preserve"> goals</w:t>
      </w:r>
      <w:r w:rsidR="009B1E7E" w:rsidRPr="00DE29C5">
        <w:t xml:space="preserve"> and activities (knowledge mobilization, collaboration, and student training and mentoring)</w:t>
      </w:r>
      <w:r w:rsidRPr="00DE29C5">
        <w:t xml:space="preserve"> is demonstrated.</w:t>
      </w:r>
    </w:p>
    <w:p w14:paraId="002F1D05" w14:textId="77777777" w:rsidR="007D4ED7" w:rsidRPr="00DE29C5" w:rsidRDefault="007D4ED7">
      <w:pPr>
        <w:rPr>
          <w:b/>
          <w:color w:val="4472C4" w:themeColor="accent5"/>
        </w:rPr>
      </w:pPr>
      <w:r w:rsidRPr="00DE29C5">
        <w:rPr>
          <w:b/>
          <w:color w:val="4472C4" w:themeColor="accent5"/>
        </w:rPr>
        <w:t>Eligibility</w:t>
      </w:r>
    </w:p>
    <w:p w14:paraId="084E4E1C" w14:textId="226B7246" w:rsidR="00024FAA" w:rsidRPr="00DE29C5" w:rsidRDefault="00024FAA" w:rsidP="00024FAA">
      <w:r w:rsidRPr="00DE29C5">
        <w:t>Students at</w:t>
      </w:r>
      <w:r w:rsidR="00292874" w:rsidRPr="00DE29C5">
        <w:t xml:space="preserve"> the undergraduate, masters,</w:t>
      </w:r>
      <w:r w:rsidRPr="00DE29C5">
        <w:t xml:space="preserve"> PhD</w:t>
      </w:r>
      <w:r w:rsidR="00292874" w:rsidRPr="00DE29C5">
        <w:t>,</w:t>
      </w:r>
      <w:r w:rsidRPr="00DE29C5">
        <w:t xml:space="preserve"> </w:t>
      </w:r>
      <w:r w:rsidR="00292874" w:rsidRPr="00DE29C5">
        <w:t xml:space="preserve">and post-doctoral </w:t>
      </w:r>
      <w:r w:rsidRPr="00DE29C5">
        <w:t>levels at RPLC</w:t>
      </w:r>
      <w:r w:rsidR="00B86A28">
        <w:t>-affiliated</w:t>
      </w:r>
      <w:r w:rsidRPr="00DE29C5">
        <w:t xml:space="preserve"> institutions in Canada, the US, Mexico, and Europe are eligible</w:t>
      </w:r>
      <w:r w:rsidR="00CC2E07">
        <w:t xml:space="preserve"> to apply</w:t>
      </w:r>
      <w:r w:rsidRPr="00DE29C5">
        <w:t xml:space="preserve">. Student applicants are to include evidence of support from their university/institute or supervisor regarding the value of this event for your work in rural research. Faculty and other RPLC </w:t>
      </w:r>
      <w:r w:rsidR="00CC2E07">
        <w:t xml:space="preserve">members are also eligible to apply for </w:t>
      </w:r>
      <w:r w:rsidRPr="00DE29C5">
        <w:t>funding.</w:t>
      </w:r>
      <w:r w:rsidR="00500131" w:rsidRPr="00DE29C5">
        <w:t xml:space="preserve"> All ap</w:t>
      </w:r>
      <w:r w:rsidR="001C2CA4" w:rsidRPr="00DE29C5">
        <w:t xml:space="preserve">plicants must be </w:t>
      </w:r>
      <w:r w:rsidR="00AE27D7" w:rsidRPr="00DE29C5">
        <w:t>Rural Research Centres Network</w:t>
      </w:r>
      <w:r w:rsidR="00500131" w:rsidRPr="00DE29C5">
        <w:t xml:space="preserve"> members. To become a member contact </w:t>
      </w:r>
      <w:r w:rsidR="00AE27D7" w:rsidRPr="00DE29C5">
        <w:t>Brennan Lowery at</w:t>
      </w:r>
      <w:r w:rsidR="00500131" w:rsidRPr="00DE29C5">
        <w:t xml:space="preserve"> </w:t>
      </w:r>
      <w:hyperlink r:id="rId7" w:history="1">
        <w:r w:rsidR="00AE27D7" w:rsidRPr="00DE29C5">
          <w:rPr>
            <w:rStyle w:val="Hyperlink"/>
          </w:rPr>
          <w:t>bclowery@mun.ca</w:t>
        </w:r>
      </w:hyperlink>
      <w:r w:rsidR="00AE27D7" w:rsidRPr="00DE29C5">
        <w:t xml:space="preserve"> </w:t>
      </w:r>
    </w:p>
    <w:p w14:paraId="7CA7AF9C" w14:textId="77777777" w:rsidR="007D4ED7" w:rsidRPr="00DE29C5" w:rsidRDefault="007D4ED7">
      <w:pPr>
        <w:rPr>
          <w:b/>
          <w:color w:val="4472C4" w:themeColor="accent5"/>
        </w:rPr>
      </w:pPr>
      <w:r w:rsidRPr="00DE29C5">
        <w:rPr>
          <w:b/>
          <w:color w:val="4472C4" w:themeColor="accent5"/>
        </w:rPr>
        <w:t>Adjudication</w:t>
      </w:r>
    </w:p>
    <w:p w14:paraId="4808E2A4" w14:textId="6742B607" w:rsidR="007D4ED7" w:rsidRPr="00DE29C5" w:rsidRDefault="007D4ED7">
      <w:r w:rsidRPr="00DE29C5">
        <w:t xml:space="preserve">Decisions </w:t>
      </w:r>
      <w:r w:rsidR="00252C3B" w:rsidRPr="00DE29C5">
        <w:t>about suitab</w:t>
      </w:r>
      <w:r w:rsidR="00B07CA9" w:rsidRPr="00DE29C5">
        <w:t>i</w:t>
      </w:r>
      <w:r w:rsidR="00252C3B" w:rsidRPr="00DE29C5">
        <w:t>l</w:t>
      </w:r>
      <w:r w:rsidR="00B07CA9" w:rsidRPr="00DE29C5">
        <w:t>ity</w:t>
      </w:r>
      <w:r w:rsidR="00252C3B" w:rsidRPr="00DE29C5">
        <w:t xml:space="preserve"> for funding </w:t>
      </w:r>
      <w:r w:rsidRPr="00DE29C5">
        <w:t xml:space="preserve">will be made by </w:t>
      </w:r>
      <w:r w:rsidR="00AE27D7" w:rsidRPr="00DE29C5">
        <w:t>the Rural Research Centres Network</w:t>
      </w:r>
      <w:r w:rsidRPr="00DE29C5">
        <w:t xml:space="preserve">. </w:t>
      </w:r>
      <w:r w:rsidR="00AE27D7" w:rsidRPr="00DE29C5">
        <w:t>The call for applications opens on June 1</w:t>
      </w:r>
      <w:r w:rsidR="00AE27D7" w:rsidRPr="00DE29C5">
        <w:rPr>
          <w:vertAlign w:val="superscript"/>
        </w:rPr>
        <w:t>st</w:t>
      </w:r>
      <w:r w:rsidR="00AE27D7" w:rsidRPr="00DE29C5">
        <w:t>, 2018 and closes on June 20</w:t>
      </w:r>
      <w:r w:rsidR="00AE27D7" w:rsidRPr="00DE29C5">
        <w:rPr>
          <w:vertAlign w:val="superscript"/>
        </w:rPr>
        <w:t>th</w:t>
      </w:r>
      <w:r w:rsidR="00AE27D7" w:rsidRPr="00DE29C5">
        <w:t>, 2018 at 5PM EST.</w:t>
      </w:r>
    </w:p>
    <w:p w14:paraId="17EB87DF" w14:textId="77777777" w:rsidR="007D4ED7" w:rsidRPr="00DE29C5" w:rsidRDefault="007D4ED7">
      <w:pPr>
        <w:rPr>
          <w:b/>
          <w:color w:val="4472C4" w:themeColor="accent5"/>
        </w:rPr>
      </w:pPr>
      <w:r w:rsidRPr="00DE29C5">
        <w:rPr>
          <w:b/>
          <w:color w:val="4472C4" w:themeColor="accent5"/>
        </w:rPr>
        <w:t>Terms and Conditions</w:t>
      </w:r>
    </w:p>
    <w:p w14:paraId="41C824C4" w14:textId="646686BF" w:rsidR="007D4ED7" w:rsidRPr="00DE29C5" w:rsidRDefault="007D4ED7" w:rsidP="007D4ED7">
      <w:pPr>
        <w:pStyle w:val="ListParagraph"/>
        <w:numPr>
          <w:ilvl w:val="0"/>
          <w:numId w:val="3"/>
        </w:numPr>
        <w:rPr>
          <w:spacing w:val="-3"/>
        </w:rPr>
      </w:pPr>
      <w:r w:rsidRPr="00DE29C5">
        <w:rPr>
          <w:spacing w:val="-3"/>
        </w:rPr>
        <w:t xml:space="preserve">Receipts </w:t>
      </w:r>
      <w:r w:rsidR="00CC2E07" w:rsidRPr="00DE29C5">
        <w:rPr>
          <w:spacing w:val="-3"/>
        </w:rPr>
        <w:t xml:space="preserve">for </w:t>
      </w:r>
      <w:r w:rsidR="00CC2E07">
        <w:rPr>
          <w:spacing w:val="-3"/>
        </w:rPr>
        <w:t xml:space="preserve">approved expenses </w:t>
      </w:r>
      <w:r w:rsidRPr="00DE29C5">
        <w:rPr>
          <w:spacing w:val="-3"/>
        </w:rPr>
        <w:t xml:space="preserve">are required </w:t>
      </w:r>
      <w:r w:rsidR="00CC2E07">
        <w:rPr>
          <w:spacing w:val="-3"/>
        </w:rPr>
        <w:t xml:space="preserve">along with a suitable travel expense claim form in order to release the </w:t>
      </w:r>
      <w:r w:rsidR="00252C3B" w:rsidRPr="00DE29C5">
        <w:rPr>
          <w:spacing w:val="-3"/>
        </w:rPr>
        <w:t>funds</w:t>
      </w:r>
      <w:r w:rsidR="00CC2E07">
        <w:rPr>
          <w:spacing w:val="-3"/>
        </w:rPr>
        <w:t>.</w:t>
      </w:r>
      <w:r w:rsidR="00252C3B" w:rsidRPr="00DE29C5">
        <w:rPr>
          <w:spacing w:val="-3"/>
        </w:rPr>
        <w:t xml:space="preserve"> </w:t>
      </w:r>
    </w:p>
    <w:p w14:paraId="71A95505" w14:textId="77777777" w:rsidR="00CC2E07" w:rsidRPr="00DE29C5" w:rsidRDefault="00CC2E07" w:rsidP="00CC2E07">
      <w:pPr>
        <w:pStyle w:val="ListParagraph"/>
        <w:numPr>
          <w:ilvl w:val="0"/>
          <w:numId w:val="3"/>
        </w:numPr>
        <w:rPr>
          <w:spacing w:val="-3"/>
        </w:rPr>
      </w:pPr>
      <w:r w:rsidRPr="00DE29C5">
        <w:rPr>
          <w:spacing w:val="-3"/>
        </w:rPr>
        <w:t>Funds are only provided after costs have been incurred.</w:t>
      </w:r>
    </w:p>
    <w:p w14:paraId="36375A3B" w14:textId="6AD11EBC" w:rsidR="007D4ED7" w:rsidRPr="00DE29C5" w:rsidRDefault="007D4ED7" w:rsidP="007D4ED7">
      <w:pPr>
        <w:pStyle w:val="ListParagraph"/>
        <w:numPr>
          <w:ilvl w:val="0"/>
          <w:numId w:val="3"/>
        </w:numPr>
        <w:rPr>
          <w:spacing w:val="-3"/>
        </w:rPr>
      </w:pPr>
      <w:r w:rsidRPr="00DE29C5">
        <w:rPr>
          <w:spacing w:val="-3"/>
        </w:rPr>
        <w:t xml:space="preserve">Awards </w:t>
      </w:r>
      <w:r w:rsidR="00252C3B" w:rsidRPr="00DE29C5">
        <w:rPr>
          <w:spacing w:val="-3"/>
        </w:rPr>
        <w:t>approved will be for future</w:t>
      </w:r>
      <w:r w:rsidRPr="00DE29C5">
        <w:rPr>
          <w:spacing w:val="-3"/>
        </w:rPr>
        <w:t xml:space="preserve"> expenses</w:t>
      </w:r>
      <w:r w:rsidR="00E94F9A" w:rsidRPr="00DE29C5">
        <w:rPr>
          <w:spacing w:val="-3"/>
        </w:rPr>
        <w:t xml:space="preserve"> only.</w:t>
      </w:r>
    </w:p>
    <w:p w14:paraId="048D59E9" w14:textId="77777777" w:rsidR="007D4ED7" w:rsidRPr="00DE29C5" w:rsidRDefault="007D4ED7" w:rsidP="007D4ED7">
      <w:pPr>
        <w:rPr>
          <w:b/>
          <w:color w:val="4472C4" w:themeColor="accent5"/>
          <w:spacing w:val="-3"/>
        </w:rPr>
      </w:pPr>
      <w:r w:rsidRPr="00DE29C5">
        <w:rPr>
          <w:b/>
          <w:color w:val="4472C4" w:themeColor="accent5"/>
          <w:spacing w:val="-3"/>
        </w:rPr>
        <w:t>Application Procedure</w:t>
      </w:r>
    </w:p>
    <w:p w14:paraId="20F1FC78" w14:textId="291AC71A" w:rsidR="00227AD2" w:rsidRPr="00DE29C5" w:rsidRDefault="00CC2E07" w:rsidP="007D4ED7">
      <w:pPr>
        <w:pStyle w:val="ListParagraph"/>
        <w:numPr>
          <w:ilvl w:val="0"/>
          <w:numId w:val="4"/>
        </w:numPr>
        <w:rPr>
          <w:spacing w:val="-3"/>
        </w:rPr>
      </w:pPr>
      <w:r>
        <w:rPr>
          <w:spacing w:val="-3"/>
        </w:rPr>
        <w:t xml:space="preserve">Download and complete the </w:t>
      </w:r>
      <w:r w:rsidR="00227AD2" w:rsidRPr="00DE29C5">
        <w:rPr>
          <w:spacing w:val="-3"/>
        </w:rPr>
        <w:t>Application Form in MS Word</w:t>
      </w:r>
      <w:r w:rsidR="00B459CE" w:rsidRPr="00DE29C5">
        <w:rPr>
          <w:spacing w:val="-3"/>
        </w:rPr>
        <w:t xml:space="preserve"> (</w:t>
      </w:r>
      <w:r w:rsidR="00C129C5">
        <w:rPr>
          <w:spacing w:val="-3"/>
        </w:rPr>
        <w:t xml:space="preserve">on next page). </w:t>
      </w:r>
    </w:p>
    <w:p w14:paraId="61FA7880" w14:textId="27AD42D0" w:rsidR="007D4ED7" w:rsidRPr="00DE29C5" w:rsidRDefault="007D4ED7" w:rsidP="007D4ED7">
      <w:pPr>
        <w:pStyle w:val="ListParagraph"/>
        <w:numPr>
          <w:ilvl w:val="0"/>
          <w:numId w:val="4"/>
        </w:numPr>
        <w:rPr>
          <w:spacing w:val="-3"/>
        </w:rPr>
      </w:pPr>
      <w:r w:rsidRPr="00DE29C5">
        <w:rPr>
          <w:spacing w:val="-3"/>
        </w:rPr>
        <w:t>S</w:t>
      </w:r>
      <w:r w:rsidR="00CC2E07">
        <w:rPr>
          <w:spacing w:val="-3"/>
        </w:rPr>
        <w:t>ave and s</w:t>
      </w:r>
      <w:r w:rsidRPr="00DE29C5">
        <w:rPr>
          <w:spacing w:val="-3"/>
        </w:rPr>
        <w:t>ubmit an electronic copy of your applica</w:t>
      </w:r>
      <w:r w:rsidR="00500131" w:rsidRPr="00DE29C5">
        <w:rPr>
          <w:spacing w:val="-3"/>
        </w:rPr>
        <w:t xml:space="preserve">tion to </w:t>
      </w:r>
      <w:r w:rsidR="00A677AC" w:rsidRPr="00DE29C5">
        <w:rPr>
          <w:spacing w:val="-3"/>
        </w:rPr>
        <w:t>Network Support (Brennan Lowery)</w:t>
      </w:r>
      <w:r w:rsidRPr="00DE29C5">
        <w:rPr>
          <w:spacing w:val="-3"/>
        </w:rPr>
        <w:t xml:space="preserve"> via email</w:t>
      </w:r>
      <w:r w:rsidR="00BA3CAC" w:rsidRPr="00DE29C5">
        <w:rPr>
          <w:spacing w:val="-3"/>
        </w:rPr>
        <w:t xml:space="preserve"> </w:t>
      </w:r>
      <w:r w:rsidR="00227AD2" w:rsidRPr="00DE29C5">
        <w:rPr>
          <w:spacing w:val="-3"/>
        </w:rPr>
        <w:t xml:space="preserve">attachment </w:t>
      </w:r>
      <w:r w:rsidR="00BA3CAC" w:rsidRPr="00DE29C5">
        <w:rPr>
          <w:spacing w:val="-3"/>
        </w:rPr>
        <w:t>(</w:t>
      </w:r>
      <w:hyperlink r:id="rId8" w:history="1">
        <w:r w:rsidR="00A677AC" w:rsidRPr="00DE29C5">
          <w:rPr>
            <w:rStyle w:val="Hyperlink"/>
            <w:spacing w:val="-3"/>
          </w:rPr>
          <w:t>bclowery@mun.ca</w:t>
        </w:r>
      </w:hyperlink>
      <w:r w:rsidR="00BA3CAC" w:rsidRPr="00DE29C5">
        <w:rPr>
          <w:spacing w:val="-3"/>
        </w:rPr>
        <w:t>) with ‘</w:t>
      </w:r>
      <w:r w:rsidR="00B44A86">
        <w:rPr>
          <w:spacing w:val="-3"/>
        </w:rPr>
        <w:t>R2C</w:t>
      </w:r>
      <w:r w:rsidR="00CC2E07">
        <w:rPr>
          <w:spacing w:val="-3"/>
        </w:rPr>
        <w:t>N</w:t>
      </w:r>
      <w:r w:rsidR="00BA3CAC" w:rsidRPr="00DE29C5">
        <w:rPr>
          <w:spacing w:val="-3"/>
        </w:rPr>
        <w:t xml:space="preserve"> Funding Request: </w:t>
      </w:r>
      <w:r w:rsidR="00BA3CAC" w:rsidRPr="00DE29C5">
        <w:rPr>
          <w:i/>
          <w:spacing w:val="-3"/>
        </w:rPr>
        <w:t>Name of Applicant</w:t>
      </w:r>
      <w:r w:rsidR="00BA3CAC" w:rsidRPr="00DE29C5">
        <w:rPr>
          <w:spacing w:val="-3"/>
        </w:rPr>
        <w:t xml:space="preserve">’ in the subject line.  </w:t>
      </w:r>
    </w:p>
    <w:p w14:paraId="60EDB29F" w14:textId="71DEC48D" w:rsidR="007D4ED7" w:rsidRDefault="007D4ED7" w:rsidP="007D4ED7">
      <w:pPr>
        <w:pStyle w:val="ListParagraph"/>
        <w:numPr>
          <w:ilvl w:val="0"/>
          <w:numId w:val="4"/>
        </w:numPr>
        <w:rPr>
          <w:spacing w:val="-3"/>
        </w:rPr>
      </w:pPr>
      <w:r w:rsidRPr="00DE29C5">
        <w:rPr>
          <w:spacing w:val="-3"/>
        </w:rPr>
        <w:t xml:space="preserve">For funding requests outside the posted deadlines, </w:t>
      </w:r>
      <w:r w:rsidR="00500131" w:rsidRPr="00DE29C5">
        <w:rPr>
          <w:spacing w:val="-3"/>
        </w:rPr>
        <w:t>contact</w:t>
      </w:r>
      <w:r w:rsidR="00A677AC" w:rsidRPr="00DE29C5">
        <w:rPr>
          <w:spacing w:val="-3"/>
        </w:rPr>
        <w:t xml:space="preserve"> </w:t>
      </w:r>
      <w:r w:rsidR="00B44A86">
        <w:rPr>
          <w:spacing w:val="-3"/>
        </w:rPr>
        <w:t xml:space="preserve">the R2CN </w:t>
      </w:r>
      <w:r w:rsidR="00A677AC" w:rsidRPr="00DE29C5">
        <w:rPr>
          <w:spacing w:val="-3"/>
        </w:rPr>
        <w:t xml:space="preserve">Support </w:t>
      </w:r>
      <w:r w:rsidRPr="00DE29C5">
        <w:rPr>
          <w:spacing w:val="-3"/>
        </w:rPr>
        <w:t xml:space="preserve">directly prior to applying. </w:t>
      </w:r>
    </w:p>
    <w:p w14:paraId="0A273A14" w14:textId="5F33C729" w:rsidR="00C129C5" w:rsidRDefault="00C129C5" w:rsidP="00C129C5">
      <w:pPr>
        <w:rPr>
          <w:spacing w:val="-3"/>
        </w:rPr>
      </w:pPr>
    </w:p>
    <w:p w14:paraId="606C5FB0" w14:textId="389FBD14" w:rsidR="00C129C5" w:rsidRDefault="00C129C5" w:rsidP="00C129C5">
      <w:pPr>
        <w:rPr>
          <w:spacing w:val="-3"/>
        </w:rPr>
      </w:pPr>
    </w:p>
    <w:p w14:paraId="2E3157AF" w14:textId="77777777" w:rsidR="00C129C5" w:rsidRPr="005B5FA2" w:rsidRDefault="00C129C5" w:rsidP="00C129C5">
      <w:pPr>
        <w:spacing w:after="120"/>
        <w:rPr>
          <w:b/>
          <w:sz w:val="24"/>
          <w:szCs w:val="24"/>
        </w:rPr>
      </w:pPr>
      <w:r w:rsidRPr="005B5FA2">
        <w:rPr>
          <w:b/>
          <w:sz w:val="24"/>
          <w:szCs w:val="24"/>
        </w:rPr>
        <w:lastRenderedPageBreak/>
        <w:t xml:space="preserve">Application Form for Travel Funding Support: Rural Research Centres Network  </w:t>
      </w:r>
    </w:p>
    <w:p w14:paraId="35FDA44D" w14:textId="77777777" w:rsidR="00C129C5" w:rsidRPr="005B5FA2" w:rsidRDefault="00C129C5" w:rsidP="00C129C5">
      <w:pPr>
        <w:spacing w:after="120"/>
        <w:rPr>
          <w:i/>
          <w:sz w:val="24"/>
          <w:szCs w:val="24"/>
        </w:rPr>
      </w:pPr>
      <w:r>
        <w:rPr>
          <w:i/>
          <w:sz w:val="24"/>
          <w:szCs w:val="24"/>
        </w:rPr>
        <w:t xml:space="preserve">Note: </w:t>
      </w:r>
      <w:r w:rsidRPr="005B5FA2">
        <w:rPr>
          <w:i/>
          <w:sz w:val="24"/>
          <w:szCs w:val="24"/>
        </w:rPr>
        <w:t xml:space="preserve">See the instruction page attached for information </w:t>
      </w:r>
      <w:r>
        <w:rPr>
          <w:i/>
          <w:sz w:val="24"/>
          <w:szCs w:val="24"/>
        </w:rPr>
        <w:t>and guidance</w:t>
      </w:r>
      <w:r w:rsidRPr="005B5FA2">
        <w:rPr>
          <w:i/>
          <w:sz w:val="24"/>
          <w:szCs w:val="24"/>
        </w:rPr>
        <w:t xml:space="preserve"> for this application.</w:t>
      </w:r>
    </w:p>
    <w:p w14:paraId="5E94DBA3" w14:textId="77777777" w:rsidR="00C129C5" w:rsidRDefault="00C129C5" w:rsidP="00C129C5">
      <w:pPr>
        <w:pStyle w:val="ListParagraph"/>
        <w:numPr>
          <w:ilvl w:val="0"/>
          <w:numId w:val="6"/>
        </w:numPr>
        <w:ind w:left="714" w:hanging="357"/>
        <w:contextualSpacing w:val="0"/>
      </w:pPr>
      <w:r w:rsidRPr="00D46A36">
        <w:rPr>
          <w:b/>
        </w:rPr>
        <w:t>Name</w:t>
      </w:r>
      <w:r>
        <w:t xml:space="preserve"> </w:t>
      </w:r>
      <w:sdt>
        <w:sdtPr>
          <w:id w:val="-1917543991"/>
          <w:placeholder>
            <w:docPart w:val="081DEA62D9834AB48CF50D0B4479E754"/>
          </w:placeholder>
          <w:showingPlcHdr/>
        </w:sdtPr>
        <w:sdtContent>
          <w:r w:rsidRPr="00237129">
            <w:rPr>
              <w:rStyle w:val="PlaceholderText"/>
            </w:rPr>
            <w:t>Click here to enter text.</w:t>
          </w:r>
        </w:sdtContent>
      </w:sdt>
    </w:p>
    <w:p w14:paraId="0FBAE8DD" w14:textId="77777777" w:rsidR="00C129C5" w:rsidRDefault="00C129C5" w:rsidP="00C129C5">
      <w:pPr>
        <w:pStyle w:val="ListParagraph"/>
        <w:numPr>
          <w:ilvl w:val="0"/>
          <w:numId w:val="6"/>
        </w:numPr>
        <w:ind w:left="714" w:hanging="357"/>
        <w:contextualSpacing w:val="0"/>
      </w:pPr>
      <w:r w:rsidRPr="00D46A36">
        <w:rPr>
          <w:b/>
        </w:rPr>
        <w:t>Organization/Institution</w:t>
      </w:r>
      <w:r>
        <w:t xml:space="preserve"> </w:t>
      </w:r>
      <w:sdt>
        <w:sdtPr>
          <w:id w:val="1515422011"/>
          <w:placeholder>
            <w:docPart w:val="081DEA62D9834AB48CF50D0B4479E754"/>
          </w:placeholder>
          <w:showingPlcHdr/>
        </w:sdtPr>
        <w:sdtContent>
          <w:r w:rsidRPr="00237129">
            <w:rPr>
              <w:rStyle w:val="PlaceholderText"/>
            </w:rPr>
            <w:t>Click here to enter text.</w:t>
          </w:r>
        </w:sdtContent>
      </w:sdt>
    </w:p>
    <w:p w14:paraId="1084284D" w14:textId="77777777" w:rsidR="00C129C5" w:rsidRDefault="00C129C5" w:rsidP="00C129C5">
      <w:pPr>
        <w:pStyle w:val="ListParagraph"/>
        <w:numPr>
          <w:ilvl w:val="0"/>
          <w:numId w:val="6"/>
        </w:numPr>
        <w:ind w:left="714" w:hanging="357"/>
        <w:contextualSpacing w:val="0"/>
      </w:pPr>
      <w:r w:rsidRPr="00D46A36">
        <w:rPr>
          <w:b/>
        </w:rPr>
        <w:t>Department/Program of Study</w:t>
      </w:r>
      <w:r>
        <w:t xml:space="preserve"> </w:t>
      </w:r>
      <w:sdt>
        <w:sdtPr>
          <w:id w:val="982352513"/>
          <w:placeholder>
            <w:docPart w:val="081DEA62D9834AB48CF50D0B4479E754"/>
          </w:placeholder>
          <w:showingPlcHdr/>
        </w:sdtPr>
        <w:sdtContent>
          <w:r w:rsidRPr="00237129">
            <w:rPr>
              <w:rStyle w:val="PlaceholderText"/>
            </w:rPr>
            <w:t>Click here to enter text.</w:t>
          </w:r>
        </w:sdtContent>
      </w:sdt>
    </w:p>
    <w:p w14:paraId="390AC66C" w14:textId="77777777" w:rsidR="00C129C5" w:rsidRDefault="00C129C5" w:rsidP="00C129C5">
      <w:pPr>
        <w:pStyle w:val="ListParagraph"/>
        <w:numPr>
          <w:ilvl w:val="0"/>
          <w:numId w:val="6"/>
        </w:numPr>
      </w:pPr>
      <w:r w:rsidRPr="00D46A36">
        <w:rPr>
          <w:b/>
        </w:rPr>
        <w:t>Are you</w:t>
      </w:r>
      <w:r>
        <w:t xml:space="preserve">: </w:t>
      </w:r>
      <w:sdt>
        <w:sdtPr>
          <w:rPr>
            <w:rFonts w:ascii="MS Gothic" w:eastAsia="MS Gothic" w:hAnsi="MS Gothic"/>
          </w:rPr>
          <w:id w:val="1775671867"/>
          <w14:checkbox>
            <w14:checked w14:val="0"/>
            <w14:checkedState w14:val="2612" w14:font="MS Gothic"/>
            <w14:uncheckedState w14:val="2610" w14:font="MS Gothic"/>
          </w14:checkbox>
        </w:sdtPr>
        <w:sdtContent>
          <w:r>
            <w:rPr>
              <w:rFonts w:ascii="MS Gothic" w:eastAsia="MS Gothic" w:hAnsi="MS Gothic" w:hint="eastAsia"/>
            </w:rPr>
            <w:t>☐</w:t>
          </w:r>
        </w:sdtContent>
      </w:sdt>
      <w:r w:rsidRPr="00D46A36">
        <w:rPr>
          <w:b/>
        </w:rPr>
        <w:t>Student (please specify level</w:t>
      </w:r>
      <w:r>
        <w:t xml:space="preserve"> </w:t>
      </w:r>
      <w:sdt>
        <w:sdtPr>
          <w:id w:val="1177459197"/>
          <w:placeholder>
            <w:docPart w:val="081DEA62D9834AB48CF50D0B4479E754"/>
          </w:placeholder>
          <w:showingPlcHdr/>
        </w:sdtPr>
        <w:sdtContent>
          <w:r w:rsidRPr="00237129">
            <w:rPr>
              <w:rStyle w:val="PlaceholderText"/>
            </w:rPr>
            <w:t>Click here to enter text.</w:t>
          </w:r>
        </w:sdtContent>
      </w:sdt>
      <w:r>
        <w:t>)</w:t>
      </w:r>
    </w:p>
    <w:p w14:paraId="6D6AFCC4" w14:textId="77777777" w:rsidR="00C129C5" w:rsidRDefault="00C129C5" w:rsidP="00C129C5">
      <w:pPr>
        <w:pStyle w:val="ListParagraph"/>
        <w:ind w:left="1440"/>
      </w:pPr>
      <w:r>
        <w:t xml:space="preserve">  </w:t>
      </w:r>
      <w:sdt>
        <w:sdtPr>
          <w:id w:val="2073153069"/>
          <w14:checkbox>
            <w14:checked w14:val="0"/>
            <w14:checkedState w14:val="2612" w14:font="MS Gothic"/>
            <w14:uncheckedState w14:val="2610" w14:font="MS Gothic"/>
          </w14:checkbox>
        </w:sdtPr>
        <w:sdtContent>
          <w:r>
            <w:rPr>
              <w:rFonts w:ascii="MS Gothic" w:eastAsia="MS Gothic" w:hAnsi="MS Gothic" w:hint="eastAsia"/>
            </w:rPr>
            <w:t>☐</w:t>
          </w:r>
        </w:sdtContent>
      </w:sdt>
      <w:r w:rsidRPr="00D46A36">
        <w:rPr>
          <w:b/>
        </w:rPr>
        <w:t>Faculty</w:t>
      </w:r>
    </w:p>
    <w:p w14:paraId="3C6FDBBF" w14:textId="77777777" w:rsidR="00C129C5" w:rsidRDefault="00C129C5" w:rsidP="00C129C5">
      <w:pPr>
        <w:pStyle w:val="ListParagraph"/>
        <w:ind w:left="1440"/>
        <w:contextualSpacing w:val="0"/>
      </w:pPr>
      <w:r>
        <w:t xml:space="preserve">  </w:t>
      </w:r>
      <w:sdt>
        <w:sdtPr>
          <w:id w:val="1297338150"/>
          <w14:checkbox>
            <w14:checked w14:val="0"/>
            <w14:checkedState w14:val="2612" w14:font="MS Gothic"/>
            <w14:uncheckedState w14:val="2610" w14:font="MS Gothic"/>
          </w14:checkbox>
        </w:sdtPr>
        <w:sdtContent>
          <w:r>
            <w:rPr>
              <w:rFonts w:ascii="MS Gothic" w:eastAsia="MS Gothic" w:hAnsi="MS Gothic" w:hint="eastAsia"/>
            </w:rPr>
            <w:t>☐</w:t>
          </w:r>
        </w:sdtContent>
      </w:sdt>
      <w:r w:rsidRPr="00D46A36">
        <w:rPr>
          <w:b/>
        </w:rPr>
        <w:t>Other (please specify</w:t>
      </w:r>
      <w:r>
        <w:t xml:space="preserve"> </w:t>
      </w:r>
      <w:sdt>
        <w:sdtPr>
          <w:id w:val="-548541747"/>
          <w:placeholder>
            <w:docPart w:val="081DEA62D9834AB48CF50D0B4479E754"/>
          </w:placeholder>
          <w:showingPlcHdr/>
        </w:sdtPr>
        <w:sdtContent>
          <w:r w:rsidRPr="00237129">
            <w:rPr>
              <w:rStyle w:val="PlaceholderText"/>
            </w:rPr>
            <w:t>Click here to enter text.</w:t>
          </w:r>
        </w:sdtContent>
      </w:sdt>
      <w:r>
        <w:t>)</w:t>
      </w:r>
    </w:p>
    <w:p w14:paraId="2A4E01A2" w14:textId="77777777" w:rsidR="00C129C5" w:rsidRDefault="00C129C5" w:rsidP="00C129C5">
      <w:pPr>
        <w:pStyle w:val="ListParagraph"/>
        <w:numPr>
          <w:ilvl w:val="0"/>
          <w:numId w:val="6"/>
        </w:numPr>
        <w:ind w:left="714" w:hanging="357"/>
        <w:contextualSpacing w:val="0"/>
      </w:pPr>
      <w:r w:rsidRPr="00A62F47">
        <w:rPr>
          <w:b/>
        </w:rPr>
        <w:t>Amount requested</w:t>
      </w:r>
      <w:r>
        <w:t xml:space="preserve"> </w:t>
      </w:r>
      <w:sdt>
        <w:sdtPr>
          <w:id w:val="-1604797382"/>
          <w:placeholder>
            <w:docPart w:val="081DEA62D9834AB48CF50D0B4479E754"/>
          </w:placeholder>
        </w:sdtPr>
        <w:sdtContent>
          <w:r w:rsidRPr="00E45803">
            <w:rPr>
              <w:color w:val="808080" w:themeColor="background1" w:themeShade="80"/>
            </w:rPr>
            <w:t>Click here to enter text.</w:t>
          </w:r>
          <w:r>
            <w:br/>
          </w:r>
        </w:sdtContent>
      </w:sdt>
    </w:p>
    <w:p w14:paraId="0DA17620" w14:textId="77777777" w:rsidR="00C129C5" w:rsidRPr="00A62F47" w:rsidRDefault="00C129C5" w:rsidP="00C129C5">
      <w:pPr>
        <w:pStyle w:val="ListParagraph"/>
        <w:numPr>
          <w:ilvl w:val="0"/>
          <w:numId w:val="6"/>
        </w:numPr>
        <w:rPr>
          <w:b/>
        </w:rPr>
      </w:pPr>
      <w:r w:rsidRPr="00A62F47">
        <w:rPr>
          <w:b/>
        </w:rPr>
        <w:t>Please provide a brief budget showing how funds are expected to be used. Use categories such as: conference registration fees, airfare or other means of transportation, accommodations, meals, etc.</w:t>
      </w:r>
    </w:p>
    <w:sdt>
      <w:sdtPr>
        <w:id w:val="-1512599963"/>
        <w:placeholder>
          <w:docPart w:val="081DEA62D9834AB48CF50D0B4479E754"/>
        </w:placeholder>
      </w:sdtPr>
      <w:sdtContent>
        <w:p w14:paraId="063D6E0A" w14:textId="77777777" w:rsidR="00C129C5" w:rsidRPr="00E45803" w:rsidRDefault="00C129C5" w:rsidP="00C129C5">
          <w:pPr>
            <w:rPr>
              <w:color w:val="808080" w:themeColor="background1" w:themeShade="80"/>
            </w:rPr>
          </w:pPr>
          <w:r w:rsidRPr="00E45803">
            <w:rPr>
              <w:color w:val="808080" w:themeColor="background1" w:themeShade="80"/>
            </w:rPr>
            <w:t>Click here to enter text.</w:t>
          </w:r>
        </w:p>
        <w:p w14:paraId="7DB322E3" w14:textId="77777777" w:rsidR="00C129C5" w:rsidRDefault="00C129C5" w:rsidP="00C129C5"/>
      </w:sdtContent>
    </w:sdt>
    <w:p w14:paraId="5C4E5394" w14:textId="77777777" w:rsidR="00C129C5" w:rsidRDefault="00C129C5" w:rsidP="00C129C5">
      <w:pPr>
        <w:pStyle w:val="ListParagraph"/>
        <w:numPr>
          <w:ilvl w:val="0"/>
          <w:numId w:val="6"/>
        </w:numPr>
      </w:pPr>
      <w:r w:rsidRPr="00EF09FB">
        <w:rPr>
          <w:b/>
        </w:rPr>
        <w:t>Do you have or are you applying for other funding sources?</w:t>
      </w:r>
      <w:r>
        <w:t xml:space="preserve">    Yes </w:t>
      </w:r>
      <w:sdt>
        <w:sdtPr>
          <w:id w:val="-139260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sdt>
        <w:sdtPr>
          <w:id w:val="3571808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3E92B02" w14:textId="77777777" w:rsidR="00C129C5" w:rsidRPr="00EF09FB" w:rsidRDefault="00C129C5" w:rsidP="00C129C5">
      <w:pPr>
        <w:pStyle w:val="ListParagraph"/>
        <w:ind w:left="1440"/>
        <w:rPr>
          <w:b/>
        </w:rPr>
      </w:pPr>
      <w:r w:rsidRPr="00EF09FB">
        <w:rPr>
          <w:b/>
        </w:rPr>
        <w:t>If yes, please indicate.</w:t>
      </w:r>
    </w:p>
    <w:sdt>
      <w:sdtPr>
        <w:id w:val="-1171260864"/>
        <w:placeholder>
          <w:docPart w:val="081DEA62D9834AB48CF50D0B4479E754"/>
        </w:placeholder>
        <w:showingPlcHdr/>
      </w:sdtPr>
      <w:sdtContent>
        <w:p w14:paraId="6323C830" w14:textId="77777777" w:rsidR="00C129C5" w:rsidRDefault="00C129C5" w:rsidP="00C129C5">
          <w:r w:rsidRPr="00237129">
            <w:rPr>
              <w:rStyle w:val="PlaceholderText"/>
            </w:rPr>
            <w:t>Click here to enter text.</w:t>
          </w:r>
        </w:p>
      </w:sdtContent>
    </w:sdt>
    <w:p w14:paraId="6EC3B8D2" w14:textId="08C01520" w:rsidR="00C129C5" w:rsidRDefault="00C129C5" w:rsidP="00C129C5">
      <w:pPr>
        <w:pStyle w:val="ListParagraph"/>
        <w:numPr>
          <w:ilvl w:val="0"/>
          <w:numId w:val="6"/>
        </w:numPr>
      </w:pPr>
      <w:r w:rsidRPr="00EF09FB">
        <w:rPr>
          <w:b/>
        </w:rPr>
        <w:t>Details of Event Being Supported: Please briefly describe the event or meeting for which you are requesting travel support, your role at the event, the relevance to rural research centres, your anticipated contribution, and your expected learning.</w:t>
      </w:r>
      <w:r>
        <w:t xml:space="preserve"> </w:t>
      </w:r>
      <w:r w:rsidRPr="00FD0884">
        <w:rPr>
          <w:b/>
        </w:rPr>
        <w:t>(</w:t>
      </w:r>
      <w:r>
        <w:rPr>
          <w:b/>
        </w:rPr>
        <w:t>200-400</w:t>
      </w:r>
      <w:r w:rsidRPr="00FD0884">
        <w:rPr>
          <w:b/>
        </w:rPr>
        <w:t xml:space="preserve"> words) </w:t>
      </w:r>
    </w:p>
    <w:sdt>
      <w:sdtPr>
        <w:id w:val="1901627611"/>
        <w:showingPlcHdr/>
      </w:sdtPr>
      <w:sdtContent>
        <w:p w14:paraId="659632E5" w14:textId="77777777" w:rsidR="00C129C5" w:rsidRDefault="00C129C5" w:rsidP="00C129C5">
          <w:r w:rsidRPr="00237129">
            <w:rPr>
              <w:rStyle w:val="PlaceholderText"/>
            </w:rPr>
            <w:t>Click here to enter text.</w:t>
          </w:r>
        </w:p>
      </w:sdtContent>
    </w:sdt>
    <w:p w14:paraId="4E2B5687" w14:textId="77777777" w:rsidR="00C129C5" w:rsidRDefault="00C129C5" w:rsidP="00C129C5">
      <w:pPr>
        <w:pStyle w:val="ListParagraph"/>
        <w:numPr>
          <w:ilvl w:val="0"/>
          <w:numId w:val="6"/>
        </w:numPr>
      </w:pPr>
      <w:r w:rsidRPr="00CD2D51">
        <w:rPr>
          <w:b/>
        </w:rPr>
        <w:t>Would you be willing to share the outputs of the work (presentation, poster, etc.) with the Rural Research Centres Network?</w:t>
      </w:r>
      <w:r>
        <w:t xml:space="preserve"> Yes </w:t>
      </w:r>
      <w:sdt>
        <w:sdtPr>
          <w:id w:val="-4594959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sdt>
        <w:sdtPr>
          <w:id w:val="121092240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FA362FD" w14:textId="77777777" w:rsidR="00C129C5" w:rsidRPr="00CD2D51" w:rsidRDefault="00C129C5" w:rsidP="00C129C5">
      <w:pPr>
        <w:pStyle w:val="ListParagraph"/>
        <w:ind w:firstLine="720"/>
        <w:rPr>
          <w:b/>
        </w:rPr>
      </w:pPr>
      <w:r w:rsidRPr="00CD2D51">
        <w:rPr>
          <w:b/>
        </w:rPr>
        <w:t>In what format might the outcomes of the event be communicated?</w:t>
      </w:r>
    </w:p>
    <w:sdt>
      <w:sdtPr>
        <w:id w:val="-849644710"/>
        <w:placeholder>
          <w:docPart w:val="081DEA62D9834AB48CF50D0B4479E754"/>
        </w:placeholder>
        <w:showingPlcHdr/>
      </w:sdtPr>
      <w:sdtContent>
        <w:p w14:paraId="6A197DF7" w14:textId="77777777" w:rsidR="00C129C5" w:rsidRDefault="00C129C5" w:rsidP="00C129C5">
          <w:pPr>
            <w:pStyle w:val="ListParagraph"/>
            <w:ind w:left="0"/>
          </w:pPr>
          <w:r w:rsidRPr="00237129">
            <w:rPr>
              <w:rStyle w:val="PlaceholderText"/>
            </w:rPr>
            <w:t>Click here to enter text.</w:t>
          </w:r>
        </w:p>
      </w:sdtContent>
    </w:sdt>
    <w:p w14:paraId="6F0268E2" w14:textId="77777777" w:rsidR="00C129C5" w:rsidRDefault="00C129C5" w:rsidP="00C129C5">
      <w:pPr>
        <w:pStyle w:val="ListParagraph"/>
      </w:pPr>
    </w:p>
    <w:p w14:paraId="4A7EA57B" w14:textId="77777777" w:rsidR="00C129C5" w:rsidRPr="00CD2D51" w:rsidRDefault="00C129C5" w:rsidP="00C129C5">
      <w:pPr>
        <w:pStyle w:val="ListParagraph"/>
        <w:numPr>
          <w:ilvl w:val="0"/>
          <w:numId w:val="6"/>
        </w:numPr>
        <w:rPr>
          <w:b/>
        </w:rPr>
      </w:pPr>
      <w:r w:rsidRPr="00CD2D51">
        <w:rPr>
          <w:b/>
        </w:rPr>
        <w:t>Additional Comments</w:t>
      </w:r>
    </w:p>
    <w:sdt>
      <w:sdtPr>
        <w:id w:val="-1089841274"/>
        <w:placeholder>
          <w:docPart w:val="081DEA62D9834AB48CF50D0B4479E754"/>
        </w:placeholder>
        <w:showingPlcHdr/>
      </w:sdtPr>
      <w:sdtContent>
        <w:p w14:paraId="779F316D" w14:textId="77777777" w:rsidR="00C129C5" w:rsidRDefault="00C129C5" w:rsidP="00C129C5">
          <w:r w:rsidRPr="00237129">
            <w:rPr>
              <w:rStyle w:val="PlaceholderText"/>
            </w:rPr>
            <w:t>Click here to enter text.</w:t>
          </w:r>
        </w:p>
      </w:sdtContent>
    </w:sdt>
    <w:p w14:paraId="3455A4FB" w14:textId="77777777" w:rsidR="00CD2D51" w:rsidRDefault="00C129C5" w:rsidP="00C129C5">
      <w:pPr>
        <w:pStyle w:val="ListParagraph"/>
        <w:numPr>
          <w:ilvl w:val="0"/>
          <w:numId w:val="6"/>
        </w:numPr>
      </w:pPr>
      <w:r w:rsidRPr="00CD2D51">
        <w:rPr>
          <w:b/>
        </w:rPr>
        <w:t>Signature of Applicant</w:t>
      </w:r>
    </w:p>
    <w:p w14:paraId="5295F90B" w14:textId="048E48BA" w:rsidR="00C129C5" w:rsidRDefault="00C129C5" w:rsidP="00C129C5">
      <w:pPr>
        <w:pStyle w:val="ListParagraph"/>
        <w:numPr>
          <w:ilvl w:val="0"/>
          <w:numId w:val="6"/>
        </w:numPr>
      </w:pPr>
      <w:r w:rsidRPr="00CD2D51">
        <w:rPr>
          <w:b/>
        </w:rPr>
        <w:t>Signature of Supervisor</w:t>
      </w:r>
      <w:r>
        <w:t xml:space="preserve"> (if this is a student application)</w:t>
      </w:r>
    </w:p>
    <w:p w14:paraId="5E7FF50F" w14:textId="77777777" w:rsidR="00C129C5" w:rsidRDefault="00C129C5" w:rsidP="00C129C5"/>
    <w:p w14:paraId="6E516FF2" w14:textId="07A2AF24" w:rsidR="006915FA" w:rsidRDefault="00C129C5" w:rsidP="00E33D88">
      <w:r w:rsidRPr="00E45803">
        <w:t xml:space="preserve">Please submit application and/or direct any questions about the application to Network Support (Brennan Lowery) at </w:t>
      </w:r>
      <w:hyperlink r:id="rId9" w:history="1">
        <w:r w:rsidRPr="00E45803">
          <w:rPr>
            <w:rStyle w:val="Hyperlink"/>
          </w:rPr>
          <w:t>bclowery@mun.ca</w:t>
        </w:r>
      </w:hyperlink>
      <w:r w:rsidRPr="00E45803">
        <w:t xml:space="preserve"> </w:t>
      </w:r>
    </w:p>
    <w:sectPr w:rsidR="006915F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566AE" w14:textId="77777777" w:rsidR="00F7627C" w:rsidRDefault="00F7627C" w:rsidP="008430DF">
      <w:pPr>
        <w:spacing w:after="0" w:line="240" w:lineRule="auto"/>
      </w:pPr>
      <w:r>
        <w:separator/>
      </w:r>
    </w:p>
  </w:endnote>
  <w:endnote w:type="continuationSeparator" w:id="0">
    <w:p w14:paraId="72B9CA37" w14:textId="77777777" w:rsidR="00F7627C" w:rsidRDefault="00F7627C" w:rsidP="0084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9E14C" w14:textId="77777777" w:rsidR="00F7627C" w:rsidRDefault="00F7627C" w:rsidP="008430DF">
      <w:pPr>
        <w:spacing w:after="0" w:line="240" w:lineRule="auto"/>
      </w:pPr>
      <w:r>
        <w:separator/>
      </w:r>
    </w:p>
  </w:footnote>
  <w:footnote w:type="continuationSeparator" w:id="0">
    <w:p w14:paraId="7B01D1D4" w14:textId="77777777" w:rsidR="00F7627C" w:rsidRDefault="00F7627C" w:rsidP="00843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3242" w14:textId="314A903D" w:rsidR="00CC2E07" w:rsidRPr="008430DF" w:rsidRDefault="00CC2E07" w:rsidP="00227AD2">
    <w:pPr>
      <w:spacing w:after="0"/>
      <w:rPr>
        <w:b/>
      </w:rPr>
    </w:pPr>
    <w:r w:rsidRPr="00067564">
      <w:rPr>
        <w:rFonts w:cs="Times"/>
        <w:noProof/>
        <w:lang w:val="en-US"/>
      </w:rPr>
      <w:drawing>
        <wp:inline distT="0" distB="0" distL="0" distR="0" wp14:anchorId="4ABEE258" wp14:editId="3286AD15">
          <wp:extent cx="120015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r>
      <w:rPr>
        <w:b/>
      </w:rPr>
      <w:t xml:space="preserve">   </w:t>
    </w:r>
  </w:p>
  <w:p w14:paraId="48B30010" w14:textId="77777777" w:rsidR="00CC2E07" w:rsidRPr="00227AD2" w:rsidRDefault="00CC2E0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EA5"/>
    <w:multiLevelType w:val="hybridMultilevel"/>
    <w:tmpl w:val="BCFCBA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0B197B"/>
    <w:multiLevelType w:val="hybridMultilevel"/>
    <w:tmpl w:val="EC9CBF3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31573E"/>
    <w:multiLevelType w:val="hybridMultilevel"/>
    <w:tmpl w:val="7CC29802"/>
    <w:lvl w:ilvl="0" w:tplc="B6EC24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C74E00"/>
    <w:multiLevelType w:val="hybridMultilevel"/>
    <w:tmpl w:val="14C0490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AC1695C"/>
    <w:multiLevelType w:val="hybridMultilevel"/>
    <w:tmpl w:val="917A5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126359"/>
    <w:multiLevelType w:val="hybridMultilevel"/>
    <w:tmpl w:val="5E80DC2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731F27"/>
    <w:multiLevelType w:val="hybridMultilevel"/>
    <w:tmpl w:val="AC7EC87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59520AB"/>
    <w:multiLevelType w:val="hybridMultilevel"/>
    <w:tmpl w:val="43BCE29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5B057A"/>
    <w:multiLevelType w:val="hybridMultilevel"/>
    <w:tmpl w:val="A3F0B1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CE632D"/>
    <w:multiLevelType w:val="hybridMultilevel"/>
    <w:tmpl w:val="09A44B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53320C"/>
    <w:multiLevelType w:val="hybridMultilevel"/>
    <w:tmpl w:val="54A23B0A"/>
    <w:lvl w:ilvl="0" w:tplc="B6EC24E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0"/>
  </w:num>
  <w:num w:numId="4">
    <w:abstractNumId w:val="8"/>
  </w:num>
  <w:num w:numId="5">
    <w:abstractNumId w:val="4"/>
  </w:num>
  <w:num w:numId="6">
    <w:abstractNumId w:val="7"/>
  </w:num>
  <w:num w:numId="7">
    <w:abstractNumId w:val="9"/>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05E"/>
    <w:rsid w:val="00024FAA"/>
    <w:rsid w:val="000745A2"/>
    <w:rsid w:val="00076C5C"/>
    <w:rsid w:val="000E6CF5"/>
    <w:rsid w:val="000F6E39"/>
    <w:rsid w:val="001444FB"/>
    <w:rsid w:val="001C2CA4"/>
    <w:rsid w:val="002073D2"/>
    <w:rsid w:val="00225661"/>
    <w:rsid w:val="00226A18"/>
    <w:rsid w:val="00227AD2"/>
    <w:rsid w:val="00252C3B"/>
    <w:rsid w:val="002860C2"/>
    <w:rsid w:val="00292874"/>
    <w:rsid w:val="0029367C"/>
    <w:rsid w:val="002B0BE7"/>
    <w:rsid w:val="002C093E"/>
    <w:rsid w:val="002F12E1"/>
    <w:rsid w:val="00313AA8"/>
    <w:rsid w:val="00333100"/>
    <w:rsid w:val="003345FC"/>
    <w:rsid w:val="003439E0"/>
    <w:rsid w:val="003C4DE2"/>
    <w:rsid w:val="0042062B"/>
    <w:rsid w:val="00420DFD"/>
    <w:rsid w:val="00424FCA"/>
    <w:rsid w:val="00493E4F"/>
    <w:rsid w:val="004A79B7"/>
    <w:rsid w:val="004C684C"/>
    <w:rsid w:val="004F4858"/>
    <w:rsid w:val="00500131"/>
    <w:rsid w:val="005E6047"/>
    <w:rsid w:val="005F56F7"/>
    <w:rsid w:val="00626496"/>
    <w:rsid w:val="0066571E"/>
    <w:rsid w:val="0066646D"/>
    <w:rsid w:val="006915FA"/>
    <w:rsid w:val="00692E33"/>
    <w:rsid w:val="0069533E"/>
    <w:rsid w:val="006C2588"/>
    <w:rsid w:val="006F6B2C"/>
    <w:rsid w:val="00775733"/>
    <w:rsid w:val="007D4ED7"/>
    <w:rsid w:val="008430DF"/>
    <w:rsid w:val="008B0DD0"/>
    <w:rsid w:val="008E07F7"/>
    <w:rsid w:val="008E08AB"/>
    <w:rsid w:val="00915EB3"/>
    <w:rsid w:val="00945806"/>
    <w:rsid w:val="0096671A"/>
    <w:rsid w:val="00967230"/>
    <w:rsid w:val="009A0638"/>
    <w:rsid w:val="009A6FC1"/>
    <w:rsid w:val="009B0F8F"/>
    <w:rsid w:val="009B1E7E"/>
    <w:rsid w:val="00A012E4"/>
    <w:rsid w:val="00A23124"/>
    <w:rsid w:val="00A27088"/>
    <w:rsid w:val="00A62F47"/>
    <w:rsid w:val="00A677AC"/>
    <w:rsid w:val="00A71571"/>
    <w:rsid w:val="00A81797"/>
    <w:rsid w:val="00AC06F2"/>
    <w:rsid w:val="00AC6E3E"/>
    <w:rsid w:val="00AE27D7"/>
    <w:rsid w:val="00B07CA9"/>
    <w:rsid w:val="00B44A86"/>
    <w:rsid w:val="00B459CE"/>
    <w:rsid w:val="00B86A28"/>
    <w:rsid w:val="00BA3CAC"/>
    <w:rsid w:val="00C129C5"/>
    <w:rsid w:val="00CC2E07"/>
    <w:rsid w:val="00CD2D51"/>
    <w:rsid w:val="00CD705E"/>
    <w:rsid w:val="00D1187C"/>
    <w:rsid w:val="00D44DA2"/>
    <w:rsid w:val="00D46A36"/>
    <w:rsid w:val="00D608FD"/>
    <w:rsid w:val="00DE29C5"/>
    <w:rsid w:val="00E07B21"/>
    <w:rsid w:val="00E33D88"/>
    <w:rsid w:val="00E426B2"/>
    <w:rsid w:val="00E873E7"/>
    <w:rsid w:val="00E94F9A"/>
    <w:rsid w:val="00EC130D"/>
    <w:rsid w:val="00EC2EEB"/>
    <w:rsid w:val="00EF09FB"/>
    <w:rsid w:val="00F4419E"/>
    <w:rsid w:val="00F7627C"/>
    <w:rsid w:val="00F9304B"/>
    <w:rsid w:val="00FD088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2A7B5"/>
  <w15:docId w15:val="{F8DB5B3B-9009-4B52-BD6A-B8088FFB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05E"/>
    <w:pPr>
      <w:ind w:left="720"/>
      <w:contextualSpacing/>
    </w:pPr>
  </w:style>
  <w:style w:type="character" w:styleId="CommentReference">
    <w:name w:val="annotation reference"/>
    <w:basedOn w:val="DefaultParagraphFont"/>
    <w:uiPriority w:val="99"/>
    <w:semiHidden/>
    <w:unhideWhenUsed/>
    <w:rsid w:val="007D4ED7"/>
    <w:rPr>
      <w:sz w:val="16"/>
      <w:szCs w:val="16"/>
    </w:rPr>
  </w:style>
  <w:style w:type="paragraph" w:styleId="CommentText">
    <w:name w:val="annotation text"/>
    <w:basedOn w:val="Normal"/>
    <w:link w:val="CommentTextChar"/>
    <w:uiPriority w:val="99"/>
    <w:semiHidden/>
    <w:unhideWhenUsed/>
    <w:rsid w:val="007D4ED7"/>
    <w:pPr>
      <w:spacing w:line="240" w:lineRule="auto"/>
    </w:pPr>
    <w:rPr>
      <w:sz w:val="20"/>
      <w:szCs w:val="20"/>
    </w:rPr>
  </w:style>
  <w:style w:type="character" w:customStyle="1" w:styleId="CommentTextChar">
    <w:name w:val="Comment Text Char"/>
    <w:basedOn w:val="DefaultParagraphFont"/>
    <w:link w:val="CommentText"/>
    <w:uiPriority w:val="99"/>
    <w:semiHidden/>
    <w:rsid w:val="007D4ED7"/>
    <w:rPr>
      <w:sz w:val="20"/>
      <w:szCs w:val="20"/>
    </w:rPr>
  </w:style>
  <w:style w:type="paragraph" w:styleId="CommentSubject">
    <w:name w:val="annotation subject"/>
    <w:basedOn w:val="CommentText"/>
    <w:next w:val="CommentText"/>
    <w:link w:val="CommentSubjectChar"/>
    <w:uiPriority w:val="99"/>
    <w:semiHidden/>
    <w:unhideWhenUsed/>
    <w:rsid w:val="007D4ED7"/>
    <w:rPr>
      <w:b/>
      <w:bCs/>
    </w:rPr>
  </w:style>
  <w:style w:type="character" w:customStyle="1" w:styleId="CommentSubjectChar">
    <w:name w:val="Comment Subject Char"/>
    <w:basedOn w:val="CommentTextChar"/>
    <w:link w:val="CommentSubject"/>
    <w:uiPriority w:val="99"/>
    <w:semiHidden/>
    <w:rsid w:val="007D4ED7"/>
    <w:rPr>
      <w:b/>
      <w:bCs/>
      <w:sz w:val="20"/>
      <w:szCs w:val="20"/>
    </w:rPr>
  </w:style>
  <w:style w:type="paragraph" w:styleId="BalloonText">
    <w:name w:val="Balloon Text"/>
    <w:basedOn w:val="Normal"/>
    <w:link w:val="BalloonTextChar"/>
    <w:uiPriority w:val="99"/>
    <w:semiHidden/>
    <w:unhideWhenUsed/>
    <w:rsid w:val="007D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ED7"/>
    <w:rPr>
      <w:rFonts w:ascii="Segoe UI" w:hAnsi="Segoe UI" w:cs="Segoe UI"/>
      <w:sz w:val="18"/>
      <w:szCs w:val="18"/>
    </w:rPr>
  </w:style>
  <w:style w:type="character" w:styleId="PlaceholderText">
    <w:name w:val="Placeholder Text"/>
    <w:basedOn w:val="DefaultParagraphFont"/>
    <w:uiPriority w:val="99"/>
    <w:semiHidden/>
    <w:rsid w:val="008430DF"/>
    <w:rPr>
      <w:color w:val="808080"/>
    </w:rPr>
  </w:style>
  <w:style w:type="paragraph" w:styleId="Header">
    <w:name w:val="header"/>
    <w:basedOn w:val="Normal"/>
    <w:link w:val="HeaderChar"/>
    <w:uiPriority w:val="99"/>
    <w:unhideWhenUsed/>
    <w:rsid w:val="00843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0DF"/>
  </w:style>
  <w:style w:type="paragraph" w:styleId="Footer">
    <w:name w:val="footer"/>
    <w:basedOn w:val="Normal"/>
    <w:link w:val="FooterChar"/>
    <w:uiPriority w:val="99"/>
    <w:unhideWhenUsed/>
    <w:rsid w:val="00843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0DF"/>
  </w:style>
  <w:style w:type="character" w:styleId="Hyperlink">
    <w:name w:val="Hyperlink"/>
    <w:basedOn w:val="DefaultParagraphFont"/>
    <w:uiPriority w:val="99"/>
    <w:unhideWhenUsed/>
    <w:rsid w:val="00BA3CAC"/>
    <w:rPr>
      <w:color w:val="0563C1" w:themeColor="hyperlink"/>
      <w:u w:val="single"/>
    </w:rPr>
  </w:style>
  <w:style w:type="character" w:styleId="FollowedHyperlink">
    <w:name w:val="FollowedHyperlink"/>
    <w:basedOn w:val="DefaultParagraphFont"/>
    <w:uiPriority w:val="99"/>
    <w:semiHidden/>
    <w:unhideWhenUsed/>
    <w:rsid w:val="000F6E39"/>
    <w:rPr>
      <w:color w:val="954F72" w:themeColor="followedHyperlink"/>
      <w:u w:val="single"/>
    </w:rPr>
  </w:style>
  <w:style w:type="character" w:customStyle="1" w:styleId="UnresolvedMention1">
    <w:name w:val="Unresolved Mention1"/>
    <w:basedOn w:val="DefaultParagraphFont"/>
    <w:uiPriority w:val="99"/>
    <w:rsid w:val="00AE27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lowery@mu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clowery@mun.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clowery@mu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1DEA62D9834AB48CF50D0B4479E754"/>
        <w:category>
          <w:name w:val="General"/>
          <w:gallery w:val="placeholder"/>
        </w:category>
        <w:types>
          <w:type w:val="bbPlcHdr"/>
        </w:types>
        <w:behaviors>
          <w:behavior w:val="content"/>
        </w:behaviors>
        <w:guid w:val="{713CAF5A-36BE-4713-B1C7-7436D6A9CB92}"/>
      </w:docPartPr>
      <w:docPartBody>
        <w:p w:rsidR="00000000" w:rsidRDefault="002E12DB" w:rsidP="002E12DB">
          <w:pPr>
            <w:pStyle w:val="081DEA62D9834AB48CF50D0B4479E754"/>
          </w:pPr>
          <w:r w:rsidRPr="002371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DB"/>
    <w:rsid w:val="002E12DB"/>
    <w:rsid w:val="008E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2DB"/>
    <w:rPr>
      <w:color w:val="808080"/>
    </w:rPr>
  </w:style>
  <w:style w:type="paragraph" w:customStyle="1" w:styleId="081DEA62D9834AB48CF50D0B4479E754">
    <w:name w:val="081DEA62D9834AB48CF50D0B4479E754"/>
    <w:rsid w:val="002E1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MacMichael</dc:creator>
  <cp:keywords/>
  <dc:description/>
  <cp:lastModifiedBy>Lowery, Brennan C.</cp:lastModifiedBy>
  <cp:revision>3</cp:revision>
  <dcterms:created xsi:type="dcterms:W3CDTF">2018-06-01T16:17:00Z</dcterms:created>
  <dcterms:modified xsi:type="dcterms:W3CDTF">2018-06-01T16:18:00Z</dcterms:modified>
</cp:coreProperties>
</file>